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2714625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910FC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928A2" w:rsidRDefault="000928A2" w:rsidP="00E47CC0">
      <w:pPr>
        <w:jc w:val="center"/>
        <w:rPr>
          <w:sz w:val="28"/>
          <w:szCs w:val="28"/>
        </w:rPr>
      </w:pPr>
    </w:p>
    <w:p w:rsidR="000928A2" w:rsidRPr="00E47CC0" w:rsidRDefault="000928A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B47E94" w:rsidRDefault="00B47E94" w:rsidP="006469C5">
      <w:pPr>
        <w:rPr>
          <w:sz w:val="28"/>
          <w:szCs w:val="28"/>
        </w:rPr>
      </w:pPr>
    </w:p>
    <w:p w:rsidR="000928A2" w:rsidRPr="00E47CC0" w:rsidRDefault="000928A2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6469C5">
        <w:rPr>
          <w:sz w:val="28"/>
          <w:szCs w:val="28"/>
        </w:rPr>
        <w:t>01 июля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</w:t>
      </w:r>
      <w:r w:rsidR="006469C5">
        <w:rPr>
          <w:sz w:val="28"/>
          <w:szCs w:val="28"/>
        </w:rPr>
        <w:t xml:space="preserve">   </w:t>
      </w:r>
      <w:r w:rsidR="00FF1F8E" w:rsidRPr="005715EC">
        <w:rPr>
          <w:sz w:val="28"/>
          <w:szCs w:val="28"/>
        </w:rPr>
        <w:t xml:space="preserve">  </w:t>
      </w:r>
      <w:r w:rsidRPr="005715EC">
        <w:rPr>
          <w:sz w:val="28"/>
          <w:szCs w:val="28"/>
        </w:rPr>
        <w:t xml:space="preserve"> №</w:t>
      </w:r>
      <w:r w:rsidR="006469C5">
        <w:rPr>
          <w:sz w:val="28"/>
          <w:szCs w:val="28"/>
        </w:rPr>
        <w:t>203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A67912" w:rsidP="002A3C8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 xml:space="preserve">О </w:t>
            </w:r>
            <w:r w:rsidR="002A3C87">
              <w:rPr>
                <w:b/>
                <w:sz w:val="28"/>
                <w:szCs w:val="28"/>
              </w:rPr>
              <w:t>создании Административной комиссии</w:t>
            </w:r>
            <w:r w:rsidR="003E6AAD">
              <w:rPr>
                <w:sz w:val="28"/>
                <w:szCs w:val="28"/>
              </w:rPr>
              <w:t xml:space="preserve"> </w:t>
            </w:r>
            <w:r w:rsidR="003E6AAD" w:rsidRPr="003E6AAD">
              <w:rPr>
                <w:b/>
                <w:sz w:val="28"/>
                <w:szCs w:val="28"/>
              </w:rPr>
              <w:t>муниципального образования «</w:t>
            </w:r>
            <w:r w:rsidR="003E6AAD" w:rsidRPr="003E6AAD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3E6AAD" w:rsidRPr="003E6AAD">
              <w:rPr>
                <w:b/>
                <w:sz w:val="28"/>
                <w:szCs w:val="28"/>
              </w:rPr>
              <w:t>»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3E6AAD" w:rsidRDefault="00EE10EA" w:rsidP="003E6A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поступившие предложения, в соответствии со статьями 5, 6, 7 Закона Удмуртской Республики от 17.09.2007 №53-РЗ «Об административных комиссиях в Удмуртской Республике», руководствуясь решением Совета депутатов муниципального образования «</w:t>
      </w:r>
      <w:r w:rsidR="003E6AAD" w:rsidRPr="00EE10EA">
        <w:rPr>
          <w:bCs/>
          <w:sz w:val="28"/>
          <w:szCs w:val="28"/>
        </w:rPr>
        <w:t>Муниципальный округ Увинский район Удмуртской Республики</w:t>
      </w:r>
      <w:r>
        <w:rPr>
          <w:sz w:val="28"/>
          <w:szCs w:val="28"/>
        </w:rPr>
        <w:t xml:space="preserve">» от 22.02.2022 №132 </w:t>
      </w:r>
      <w:r w:rsidRPr="00EE10EA">
        <w:rPr>
          <w:sz w:val="28"/>
          <w:szCs w:val="28"/>
        </w:rPr>
        <w:t>«</w:t>
      </w:r>
      <w:r w:rsidRPr="00EE10EA">
        <w:rPr>
          <w:bCs/>
          <w:sz w:val="28"/>
          <w:szCs w:val="28"/>
        </w:rPr>
        <w:t>Об утверждении</w:t>
      </w:r>
      <w:r w:rsidRPr="00EE10EA">
        <w:rPr>
          <w:bCs/>
          <w:color w:val="000000"/>
          <w:sz w:val="28"/>
          <w:szCs w:val="28"/>
        </w:rPr>
        <w:t xml:space="preserve"> Порядка</w:t>
      </w:r>
      <w:r w:rsidRPr="00EE10EA">
        <w:rPr>
          <w:bCs/>
          <w:sz w:val="28"/>
          <w:szCs w:val="28"/>
        </w:rPr>
        <w:t xml:space="preserve"> формирования административной комиссии </w:t>
      </w:r>
      <w:r w:rsidRPr="00EE10EA">
        <w:rPr>
          <w:sz w:val="28"/>
          <w:szCs w:val="28"/>
        </w:rPr>
        <w:t>муниципального образования «</w:t>
      </w:r>
      <w:r w:rsidRPr="00EE10EA">
        <w:rPr>
          <w:bCs/>
          <w:sz w:val="28"/>
          <w:szCs w:val="28"/>
        </w:rPr>
        <w:t>Муниципальный округ Увинский район Удмуртской Республики</w:t>
      </w:r>
      <w:r w:rsidRPr="00EE10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2A3C87" w:rsidRPr="003E6AAD" w:rsidRDefault="003E6AAD" w:rsidP="003E6AA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3C87" w:rsidRPr="003E6AAD">
        <w:rPr>
          <w:bCs/>
          <w:sz w:val="28"/>
          <w:szCs w:val="28"/>
        </w:rPr>
        <w:t xml:space="preserve">Создать </w:t>
      </w:r>
      <w:r w:rsidRPr="003E6AAD">
        <w:rPr>
          <w:bCs/>
          <w:sz w:val="28"/>
          <w:szCs w:val="28"/>
        </w:rPr>
        <w:t>А</w:t>
      </w:r>
      <w:r w:rsidR="002A3C87" w:rsidRPr="003E6AAD">
        <w:rPr>
          <w:bCs/>
          <w:sz w:val="28"/>
          <w:szCs w:val="28"/>
        </w:rPr>
        <w:t xml:space="preserve">дминистративную комиссию </w:t>
      </w:r>
      <w:r w:rsidRPr="003E6AAD">
        <w:rPr>
          <w:sz w:val="28"/>
          <w:szCs w:val="28"/>
        </w:rPr>
        <w:t>муниципального образования «</w:t>
      </w:r>
      <w:r w:rsidRPr="003E6AAD">
        <w:rPr>
          <w:bCs/>
          <w:sz w:val="28"/>
          <w:szCs w:val="28"/>
        </w:rPr>
        <w:t>Муниципальный округ Увинский район Удмуртской Республики</w:t>
      </w:r>
      <w:r w:rsidRPr="003E6AAD">
        <w:rPr>
          <w:sz w:val="28"/>
          <w:szCs w:val="28"/>
        </w:rPr>
        <w:t xml:space="preserve">» </w:t>
      </w:r>
      <w:r w:rsidR="002A3C87" w:rsidRPr="003E6AAD">
        <w:rPr>
          <w:bCs/>
          <w:sz w:val="28"/>
          <w:szCs w:val="28"/>
        </w:rPr>
        <w:t xml:space="preserve">в количестве </w:t>
      </w:r>
      <w:r w:rsidR="00976ED9">
        <w:rPr>
          <w:bCs/>
          <w:sz w:val="28"/>
          <w:szCs w:val="28"/>
        </w:rPr>
        <w:t>5</w:t>
      </w:r>
      <w:r w:rsidR="002A3C87" w:rsidRPr="003E6AAD">
        <w:rPr>
          <w:bCs/>
          <w:sz w:val="28"/>
          <w:szCs w:val="28"/>
        </w:rPr>
        <w:t xml:space="preserve"> человек.</w:t>
      </w:r>
    </w:p>
    <w:p w:rsidR="003E6AAD" w:rsidRPr="003E6AAD" w:rsidRDefault="003E6AAD" w:rsidP="003E6AAD">
      <w:pPr>
        <w:ind w:firstLine="567"/>
        <w:jc w:val="both"/>
        <w:rPr>
          <w:bCs/>
          <w:sz w:val="28"/>
          <w:szCs w:val="28"/>
        </w:rPr>
      </w:pPr>
      <w:r w:rsidRPr="003E6AAD">
        <w:rPr>
          <w:bCs/>
          <w:sz w:val="28"/>
          <w:szCs w:val="28"/>
        </w:rPr>
        <w:t xml:space="preserve">Допустимо использование наименования </w:t>
      </w:r>
      <w:r w:rsidRPr="003E6AAD">
        <w:rPr>
          <w:sz w:val="28"/>
          <w:szCs w:val="28"/>
        </w:rPr>
        <w:t xml:space="preserve">Административная комиссия </w:t>
      </w:r>
      <w:r w:rsidRPr="003E6AAD">
        <w:rPr>
          <w:bCs/>
          <w:sz w:val="28"/>
          <w:szCs w:val="28"/>
        </w:rPr>
        <w:t>Увинского района.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r w:rsidRPr="00EE10EA">
        <w:rPr>
          <w:sz w:val="28"/>
          <w:szCs w:val="28"/>
        </w:rPr>
        <w:lastRenderedPageBreak/>
        <w:t xml:space="preserve">2. Сформировать </w:t>
      </w:r>
      <w:r w:rsidR="003E6AAD">
        <w:rPr>
          <w:sz w:val="28"/>
          <w:szCs w:val="28"/>
        </w:rPr>
        <w:t>А</w:t>
      </w:r>
      <w:r w:rsidRPr="00EE10EA">
        <w:rPr>
          <w:sz w:val="28"/>
          <w:szCs w:val="28"/>
        </w:rPr>
        <w:t xml:space="preserve">дминистративную комиссию </w:t>
      </w:r>
      <w:r w:rsidR="003E6AAD" w:rsidRPr="003E6AAD">
        <w:rPr>
          <w:sz w:val="28"/>
          <w:szCs w:val="28"/>
        </w:rPr>
        <w:t>муниципального образования «</w:t>
      </w:r>
      <w:r w:rsidR="003E6AAD" w:rsidRPr="003E6AAD">
        <w:rPr>
          <w:bCs/>
          <w:sz w:val="28"/>
          <w:szCs w:val="28"/>
        </w:rPr>
        <w:t>Муниципальный округ Увинский район Удмуртской Республики</w:t>
      </w:r>
      <w:r w:rsidR="003E6AAD" w:rsidRPr="003E6AAD">
        <w:rPr>
          <w:sz w:val="28"/>
          <w:szCs w:val="28"/>
        </w:rPr>
        <w:t>»</w:t>
      </w:r>
      <w:r w:rsidR="00C0497D">
        <w:rPr>
          <w:sz w:val="28"/>
          <w:szCs w:val="28"/>
        </w:rPr>
        <w:t xml:space="preserve"> </w:t>
      </w:r>
      <w:r w:rsidRPr="00EE10EA">
        <w:rPr>
          <w:sz w:val="28"/>
          <w:szCs w:val="28"/>
        </w:rPr>
        <w:t>в следующем составе: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r w:rsidRPr="00EE10EA">
        <w:rPr>
          <w:sz w:val="28"/>
          <w:szCs w:val="28"/>
        </w:rPr>
        <w:t>Соколова Ольга Влади</w:t>
      </w:r>
      <w:r w:rsidR="00C0497D">
        <w:rPr>
          <w:sz w:val="28"/>
          <w:szCs w:val="28"/>
        </w:rPr>
        <w:t>мировна, руководитель аппарата Г</w:t>
      </w:r>
      <w:r w:rsidRPr="00EE10EA">
        <w:rPr>
          <w:sz w:val="28"/>
          <w:szCs w:val="28"/>
        </w:rPr>
        <w:t>лавы муниципального образования, Совета депутатов и Администрации муниципального образования «</w:t>
      </w:r>
      <w:r w:rsidRPr="00EE10EA">
        <w:rPr>
          <w:bCs/>
          <w:sz w:val="28"/>
          <w:szCs w:val="28"/>
        </w:rPr>
        <w:t>Муниципальный округ Увинский район Удмуртской Республики</w:t>
      </w:r>
      <w:r w:rsidRPr="00EE10EA">
        <w:rPr>
          <w:sz w:val="28"/>
          <w:szCs w:val="28"/>
        </w:rPr>
        <w:t>», председатель комиссии;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proofErr w:type="spellStart"/>
      <w:r w:rsidRPr="00EE10EA">
        <w:rPr>
          <w:sz w:val="28"/>
          <w:szCs w:val="28"/>
        </w:rPr>
        <w:t>Марсеева</w:t>
      </w:r>
      <w:proofErr w:type="spellEnd"/>
      <w:r w:rsidRPr="00EE10EA">
        <w:rPr>
          <w:sz w:val="28"/>
          <w:szCs w:val="28"/>
        </w:rPr>
        <w:t xml:space="preserve"> Елена Евгеньевна, начальник </w:t>
      </w:r>
      <w:r w:rsidR="004875C8">
        <w:rPr>
          <w:sz w:val="28"/>
          <w:szCs w:val="28"/>
        </w:rPr>
        <w:t>о</w:t>
      </w:r>
      <w:r w:rsidR="004875C8" w:rsidRPr="004875C8">
        <w:rPr>
          <w:sz w:val="28"/>
          <w:szCs w:val="28"/>
        </w:rPr>
        <w:t>тдела экономики и проектной деятельности Управления экономики и сельского хозяйства</w:t>
      </w:r>
      <w:r w:rsidR="004875C8">
        <w:rPr>
          <w:sz w:val="28"/>
          <w:szCs w:val="28"/>
        </w:rPr>
        <w:t xml:space="preserve"> </w:t>
      </w:r>
      <w:r w:rsidRPr="00EE10EA">
        <w:rPr>
          <w:sz w:val="28"/>
          <w:szCs w:val="28"/>
        </w:rPr>
        <w:t>Администрации муниципального образования «</w:t>
      </w:r>
      <w:r w:rsidRPr="00EE10EA">
        <w:rPr>
          <w:bCs/>
          <w:sz w:val="28"/>
          <w:szCs w:val="28"/>
        </w:rPr>
        <w:t>Муниципальный округ Увинский район Удмуртской Республики</w:t>
      </w:r>
      <w:r w:rsidRPr="00EE10EA">
        <w:rPr>
          <w:sz w:val="28"/>
          <w:szCs w:val="28"/>
        </w:rPr>
        <w:t>», заместитель председателя;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proofErr w:type="spellStart"/>
      <w:r w:rsidRPr="00EE10EA">
        <w:rPr>
          <w:sz w:val="28"/>
          <w:szCs w:val="28"/>
        </w:rPr>
        <w:t>Актыбаева</w:t>
      </w:r>
      <w:proofErr w:type="spellEnd"/>
      <w:r w:rsidRPr="00EE10EA">
        <w:rPr>
          <w:sz w:val="28"/>
          <w:szCs w:val="28"/>
        </w:rPr>
        <w:t xml:space="preserve"> Олеся Владимировна, главный специалист-эксперт отдела по взаимодействию с депутатами Совета депутатов муниципального образования «</w:t>
      </w:r>
      <w:r w:rsidRPr="00EE10EA">
        <w:rPr>
          <w:bCs/>
          <w:sz w:val="28"/>
          <w:szCs w:val="28"/>
        </w:rPr>
        <w:t>Муниципальный округ Увинский район Удмуртской Республики</w:t>
      </w:r>
      <w:r w:rsidRPr="00EE10EA">
        <w:rPr>
          <w:sz w:val="28"/>
          <w:szCs w:val="28"/>
        </w:rPr>
        <w:t>»,</w:t>
      </w:r>
      <w:r w:rsidRPr="00EE10EA">
        <w:rPr>
          <w:bCs/>
          <w:color w:val="000000"/>
          <w:sz w:val="28"/>
          <w:szCs w:val="28"/>
        </w:rPr>
        <w:t xml:space="preserve"> </w:t>
      </w:r>
      <w:r w:rsidRPr="00EE10EA">
        <w:rPr>
          <w:sz w:val="28"/>
          <w:szCs w:val="28"/>
        </w:rPr>
        <w:t>секретарь комиссии;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r w:rsidRPr="00EE10EA">
        <w:rPr>
          <w:sz w:val="28"/>
          <w:szCs w:val="28"/>
        </w:rPr>
        <w:t>члены комиссии: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proofErr w:type="spellStart"/>
      <w:r w:rsidRPr="00EE10EA">
        <w:rPr>
          <w:sz w:val="28"/>
          <w:szCs w:val="28"/>
        </w:rPr>
        <w:t>Бадерина</w:t>
      </w:r>
      <w:proofErr w:type="spellEnd"/>
      <w:r w:rsidRPr="00EE10EA">
        <w:rPr>
          <w:sz w:val="28"/>
          <w:szCs w:val="28"/>
        </w:rPr>
        <w:t xml:space="preserve"> Вера Юрьевна, юрисконсульт 1 категории МКУ «Центр комплексно</w:t>
      </w:r>
      <w:r w:rsidR="003E6AAD">
        <w:rPr>
          <w:sz w:val="28"/>
          <w:szCs w:val="28"/>
        </w:rPr>
        <w:t>го</w:t>
      </w:r>
      <w:r w:rsidRPr="00EE10EA">
        <w:rPr>
          <w:sz w:val="28"/>
          <w:szCs w:val="28"/>
        </w:rPr>
        <w:t xml:space="preserve"> обслуживани</w:t>
      </w:r>
      <w:r w:rsidR="003E6AAD">
        <w:rPr>
          <w:sz w:val="28"/>
          <w:szCs w:val="28"/>
        </w:rPr>
        <w:t>я</w:t>
      </w:r>
      <w:r w:rsidRPr="00EE10EA">
        <w:rPr>
          <w:sz w:val="28"/>
          <w:szCs w:val="28"/>
        </w:rPr>
        <w:t>»;</w:t>
      </w:r>
    </w:p>
    <w:p w:rsidR="002A3C87" w:rsidRPr="00EE10EA" w:rsidRDefault="002A3C87" w:rsidP="002A3C87">
      <w:pPr>
        <w:ind w:firstLine="567"/>
        <w:jc w:val="both"/>
        <w:rPr>
          <w:sz w:val="28"/>
          <w:szCs w:val="28"/>
        </w:rPr>
      </w:pPr>
      <w:r w:rsidRPr="00EE10EA">
        <w:rPr>
          <w:sz w:val="28"/>
          <w:szCs w:val="28"/>
        </w:rPr>
        <w:t xml:space="preserve">Терещенко Артем Валериевич, </w:t>
      </w:r>
      <w:r w:rsidR="00C0497D" w:rsidRPr="00C0497D">
        <w:rPr>
          <w:sz w:val="28"/>
          <w:szCs w:val="28"/>
        </w:rPr>
        <w:t>заместитель начальника отдела архитектуры и строительства Администрации</w:t>
      </w:r>
      <w:r w:rsidR="00C0497D">
        <w:rPr>
          <w:sz w:val="28"/>
          <w:szCs w:val="28"/>
        </w:rPr>
        <w:t xml:space="preserve"> </w:t>
      </w:r>
      <w:r w:rsidRPr="00EE10EA">
        <w:rPr>
          <w:sz w:val="28"/>
          <w:szCs w:val="28"/>
        </w:rPr>
        <w:t xml:space="preserve">муниципального образования </w:t>
      </w:r>
      <w:r w:rsidR="00C0497D" w:rsidRPr="00EE10EA">
        <w:rPr>
          <w:sz w:val="28"/>
          <w:szCs w:val="28"/>
        </w:rPr>
        <w:t>«</w:t>
      </w:r>
      <w:r w:rsidR="00C0497D" w:rsidRPr="00EE10EA">
        <w:rPr>
          <w:bCs/>
          <w:sz w:val="28"/>
          <w:szCs w:val="28"/>
        </w:rPr>
        <w:t>Муниципальный округ Увинский район Удмуртской Республики</w:t>
      </w:r>
      <w:r w:rsidR="00C0497D" w:rsidRPr="00EE10EA">
        <w:rPr>
          <w:sz w:val="28"/>
          <w:szCs w:val="28"/>
        </w:rPr>
        <w:t>»</w:t>
      </w:r>
      <w:r w:rsidRPr="00EE10EA">
        <w:rPr>
          <w:sz w:val="28"/>
          <w:szCs w:val="28"/>
        </w:rPr>
        <w:t>.</w:t>
      </w:r>
    </w:p>
    <w:p w:rsidR="002A3C87" w:rsidRPr="002A3C87" w:rsidRDefault="00C0497D" w:rsidP="002A3C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3C87" w:rsidRPr="002A3C87">
        <w:rPr>
          <w:sz w:val="28"/>
          <w:szCs w:val="28"/>
        </w:rPr>
        <w:t xml:space="preserve">. Признать утратившими силу решения Совета депутатов муниципального образования «Увинский район»: </w:t>
      </w:r>
    </w:p>
    <w:p w:rsidR="002A3C87" w:rsidRPr="002A3C87" w:rsidRDefault="002A3C87" w:rsidP="002A3C87">
      <w:pPr>
        <w:ind w:firstLine="567"/>
        <w:jc w:val="both"/>
        <w:rPr>
          <w:sz w:val="28"/>
          <w:szCs w:val="28"/>
        </w:rPr>
      </w:pPr>
      <w:r w:rsidRPr="002A3C87">
        <w:rPr>
          <w:sz w:val="28"/>
          <w:szCs w:val="28"/>
        </w:rPr>
        <w:t>от 16.11.2006 № 29 «О составе административной комиссии при администрации муниципального образования «Увинский район»;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 xml:space="preserve">от </w:t>
      </w:r>
      <w:r w:rsidRPr="002A3C87">
        <w:rPr>
          <w:bCs/>
          <w:sz w:val="28"/>
          <w:szCs w:val="28"/>
        </w:rPr>
        <w:t xml:space="preserve">26.12.2013 </w:t>
      </w:r>
      <w:r w:rsidRPr="002A3C87">
        <w:rPr>
          <w:sz w:val="28"/>
          <w:szCs w:val="28"/>
        </w:rPr>
        <w:t>№ 209 «</w:t>
      </w:r>
      <w:r w:rsidRPr="002A3C87">
        <w:rPr>
          <w:bCs/>
          <w:color w:val="000000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«Увинский район» от 09.09.2009 №341 «О </w:t>
      </w:r>
      <w:r w:rsidRPr="002A3C87">
        <w:rPr>
          <w:bCs/>
          <w:sz w:val="28"/>
          <w:szCs w:val="28"/>
        </w:rPr>
        <w:t>формировании административной комиссии Увинского района»;</w:t>
      </w:r>
    </w:p>
    <w:p w:rsidR="002A3C87" w:rsidRPr="002A3C87" w:rsidRDefault="002A3C87" w:rsidP="002A3C87">
      <w:pPr>
        <w:ind w:firstLine="567"/>
        <w:jc w:val="both"/>
        <w:rPr>
          <w:sz w:val="28"/>
          <w:szCs w:val="28"/>
        </w:rPr>
      </w:pPr>
      <w:r w:rsidRPr="002A3C87">
        <w:rPr>
          <w:sz w:val="28"/>
          <w:szCs w:val="28"/>
        </w:rPr>
        <w:t>от 27.03.2014 №240 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 xml:space="preserve">от </w:t>
      </w:r>
      <w:r w:rsidRPr="002A3C87">
        <w:rPr>
          <w:bCs/>
          <w:sz w:val="28"/>
          <w:szCs w:val="28"/>
        </w:rPr>
        <w:t xml:space="preserve">24.04.2014 №247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26.06.2014 №258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18.09.2014 №278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25.12.2014 №318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27.02.2015 №335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23.10.2015 №394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28.04.2016 №445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26.10.2016 №29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lastRenderedPageBreak/>
        <w:t>от</w:t>
      </w:r>
      <w:r w:rsidRPr="002A3C87">
        <w:rPr>
          <w:bCs/>
          <w:sz w:val="28"/>
          <w:szCs w:val="28"/>
        </w:rPr>
        <w:t xml:space="preserve"> 30.06.2017 №89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21.09.2017 №101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21.02.2018 №149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29.06.2018 №164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25.02.2020 №294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26.03.2020 №300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2A3C87" w:rsidRPr="002A3C87" w:rsidRDefault="002A3C87" w:rsidP="002A3C87">
      <w:pPr>
        <w:ind w:firstLine="567"/>
        <w:jc w:val="both"/>
        <w:rPr>
          <w:bCs/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23.12.2020 №338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района;</w:t>
      </w:r>
      <w:r w:rsidRPr="002A3C87">
        <w:rPr>
          <w:sz w:val="28"/>
          <w:szCs w:val="28"/>
        </w:rPr>
        <w:t xml:space="preserve"> </w:t>
      </w:r>
      <w:r w:rsidRPr="002A3C87">
        <w:rPr>
          <w:bCs/>
          <w:sz w:val="28"/>
          <w:szCs w:val="28"/>
        </w:rPr>
        <w:t xml:space="preserve"> </w:t>
      </w:r>
    </w:p>
    <w:p w:rsidR="005F0647" w:rsidRPr="002A3C87" w:rsidRDefault="002A3C87" w:rsidP="002A3C87">
      <w:pPr>
        <w:ind w:firstLine="567"/>
        <w:jc w:val="both"/>
        <w:rPr>
          <w:sz w:val="28"/>
          <w:szCs w:val="28"/>
        </w:rPr>
      </w:pPr>
      <w:r w:rsidRPr="002A3C87">
        <w:rPr>
          <w:sz w:val="28"/>
          <w:szCs w:val="28"/>
        </w:rPr>
        <w:t>от</w:t>
      </w:r>
      <w:r w:rsidRPr="002A3C87">
        <w:rPr>
          <w:bCs/>
          <w:sz w:val="28"/>
          <w:szCs w:val="28"/>
        </w:rPr>
        <w:t xml:space="preserve"> 24.02.2021 № 355 </w:t>
      </w:r>
      <w:r w:rsidRPr="002A3C87">
        <w:rPr>
          <w:sz w:val="28"/>
          <w:szCs w:val="28"/>
        </w:rPr>
        <w:t>«</w:t>
      </w:r>
      <w:r w:rsidRPr="002A3C87">
        <w:rPr>
          <w:bCs/>
          <w:sz w:val="28"/>
          <w:szCs w:val="28"/>
        </w:rPr>
        <w:t>О внесении изменений в состав  административной комиссии Увинского района.</w:t>
      </w:r>
    </w:p>
    <w:p w:rsidR="001267DE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C0497D" w:rsidRPr="005715EC" w:rsidRDefault="00C0497D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9525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74D62"/>
    <w:multiLevelType w:val="hybridMultilevel"/>
    <w:tmpl w:val="A2062FD0"/>
    <w:lvl w:ilvl="0" w:tplc="2A5C669A">
      <w:start w:val="1"/>
      <w:numFmt w:val="decimal"/>
      <w:lvlText w:val="%1."/>
      <w:lvlJc w:val="left"/>
      <w:pPr>
        <w:ind w:left="1517" w:hanging="9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A2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6A7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C87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AA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881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5C8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69C5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171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948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D9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67912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97D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6FA9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0EA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C21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8BB85-F8D3-4B44-B5BF-752ECDAC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2022-06-30T13:41:00Z</cp:lastPrinted>
  <dcterms:created xsi:type="dcterms:W3CDTF">2022-05-24T13:37:00Z</dcterms:created>
  <dcterms:modified xsi:type="dcterms:W3CDTF">2022-06-30T13:42:00Z</dcterms:modified>
</cp:coreProperties>
</file>